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5232CBCE" w14:textId="77777777" w:rsidR="00014AD2" w:rsidRPr="00014AD2" w:rsidRDefault="00014AD2" w:rsidP="00014AD2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noProof/>
          <w:sz w:val="26"/>
          <w:szCs w:val="26"/>
          <w:lang w:val="vi-VN" w:bidi="ar-DZ"/>
        </w:rPr>
      </w:pPr>
      <w:r w:rsidRPr="00014AD2">
        <w:rPr>
          <w:b/>
          <w:bCs/>
          <w:noProof/>
          <w:sz w:val="26"/>
          <w:szCs w:val="26"/>
          <w:lang w:val="vi-VN" w:bidi="ar-DZ"/>
        </w:rPr>
        <w:t xml:space="preserve">Bên B: BÀ VŨ THỊ THÁI LINH  </w:t>
      </w:r>
      <w:r w:rsidRPr="00014AD2">
        <w:rPr>
          <w:bCs/>
          <w:noProof/>
          <w:sz w:val="26"/>
          <w:szCs w:val="26"/>
          <w:lang w:val="vi-VN" w:bidi="ar-DZ"/>
        </w:rPr>
        <w:t xml:space="preserve">     </w:t>
      </w:r>
      <w:r w:rsidRPr="00014AD2">
        <w:rPr>
          <w:noProof/>
          <w:sz w:val="26"/>
          <w:szCs w:val="26"/>
          <w:lang w:val="vi-VN" w:bidi="ar-DZ"/>
        </w:rPr>
        <w:t>Ngày sinh: 12/02/1982</w:t>
      </w:r>
    </w:p>
    <w:p w14:paraId="01C18431" w14:textId="77777777" w:rsidR="00014AD2" w:rsidRPr="00014AD2" w:rsidRDefault="00014AD2" w:rsidP="00014AD2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AD2">
        <w:rPr>
          <w:iCs/>
          <w:noProof/>
          <w:sz w:val="28"/>
          <w:szCs w:val="26"/>
          <w:lang w:val="vi-VN" w:bidi="ar-DZ"/>
        </w:rPr>
        <w:t>Số CCCD: 0791822031971; Ngày cấp: 10/7/2021; Nơi cấp: Cục trưởng cục cảnh sát quản lý hành chính về trật tự xã hội.</w:t>
      </w:r>
      <w:r w:rsidRPr="00014AD2">
        <w:rPr>
          <w:iCs/>
          <w:noProof/>
          <w:sz w:val="28"/>
          <w:szCs w:val="26"/>
          <w:lang w:val="vi-VN" w:bidi="ar-DZ"/>
        </w:rPr>
        <w:tab/>
      </w:r>
    </w:p>
    <w:p w14:paraId="77F903EB" w14:textId="77777777" w:rsidR="00014AD2" w:rsidRPr="00014AD2" w:rsidRDefault="00014AD2" w:rsidP="00014AD2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AD2">
        <w:rPr>
          <w:iCs/>
          <w:noProof/>
          <w:sz w:val="28"/>
          <w:szCs w:val="26"/>
          <w:lang w:val="vi-VN" w:bidi="ar-DZ"/>
        </w:rPr>
        <w:t>Chuyên ngành đào tạo: Thạc sĩ Khoa học máy tính.</w:t>
      </w:r>
    </w:p>
    <w:p w14:paraId="27185073" w14:textId="77777777" w:rsidR="00014AD2" w:rsidRPr="00014AD2" w:rsidRDefault="00014AD2" w:rsidP="00014AD2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AD2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Minh.</w:t>
      </w:r>
    </w:p>
    <w:p w14:paraId="6AD322EB" w14:textId="77777777" w:rsidR="00014AD2" w:rsidRPr="00014AD2" w:rsidRDefault="00014AD2" w:rsidP="00014AD2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AD2">
        <w:rPr>
          <w:iCs/>
          <w:noProof/>
          <w:sz w:val="28"/>
          <w:szCs w:val="26"/>
          <w:lang w:val="vi-VN" w:bidi="ar-DZ"/>
        </w:rPr>
        <w:t>Địa chỉ thường trú: 295A Đoàn Văn Bơ, Phường 18, Quận 4, Tp. HCM.</w:t>
      </w:r>
    </w:p>
    <w:p w14:paraId="40EF74BA" w14:textId="77777777" w:rsidR="00014AD2" w:rsidRPr="00014AD2" w:rsidRDefault="00014AD2" w:rsidP="00014AD2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AD2">
        <w:rPr>
          <w:iCs/>
          <w:noProof/>
          <w:sz w:val="28"/>
          <w:szCs w:val="26"/>
          <w:lang w:val="vi-VN" w:bidi="ar-DZ"/>
        </w:rPr>
        <w:t>Địa chỉ liên lạc: 295A Đoàn Văn Bơ, Phường 18, Quận 4, Tp. HCM.</w:t>
      </w:r>
    </w:p>
    <w:p w14:paraId="3D5DD804" w14:textId="77777777" w:rsidR="00014AD2" w:rsidRPr="00014AD2" w:rsidRDefault="00014AD2" w:rsidP="00014AD2">
      <w:pPr>
        <w:tabs>
          <w:tab w:val="left" w:leader="dot" w:pos="9356"/>
        </w:tabs>
        <w:spacing w:before="120" w:after="120"/>
        <w:ind w:right="202" w:firstLine="547"/>
        <w:jc w:val="both"/>
        <w:rPr>
          <w:iCs/>
          <w:noProof/>
          <w:sz w:val="28"/>
          <w:szCs w:val="26"/>
          <w:lang w:val="vi-VN" w:bidi="ar-DZ"/>
        </w:rPr>
      </w:pPr>
      <w:r w:rsidRPr="00014AD2">
        <w:rPr>
          <w:iCs/>
          <w:noProof/>
          <w:sz w:val="28"/>
          <w:szCs w:val="26"/>
          <w:lang w:val="vi-VN" w:bidi="ar-DZ"/>
        </w:rPr>
        <w:t>Tài khoản: 060278679910 tại Ngân hàng Sacombank, Chi nhánh Phú Nhuận.</w:t>
      </w:r>
    </w:p>
    <w:p w14:paraId="5434E020" w14:textId="10880C0C" w:rsidR="00014AD2" w:rsidRPr="004D22E3" w:rsidRDefault="00014AD2" w:rsidP="00014AD2">
      <w:pPr>
        <w:tabs>
          <w:tab w:val="left" w:leader="dot" w:pos="9356"/>
        </w:tabs>
        <w:spacing w:before="120" w:after="120"/>
        <w:ind w:right="202" w:firstLine="547"/>
        <w:jc w:val="both"/>
        <w:rPr>
          <w:noProof/>
          <w:color w:val="FF0000"/>
          <w:sz w:val="26"/>
          <w:szCs w:val="26"/>
          <w:lang w:val="vi-VN" w:bidi="ar-DZ"/>
        </w:rPr>
      </w:pPr>
      <w:r w:rsidRPr="00014AD2">
        <w:rPr>
          <w:iCs/>
          <w:noProof/>
          <w:sz w:val="28"/>
          <w:szCs w:val="26"/>
          <w:lang w:val="vi-VN" w:bidi="ar-DZ"/>
        </w:rPr>
        <w:t>Mã số thuế thu nhập cá nhân: 0309147248</w:t>
      </w:r>
      <w:r w:rsidR="004D22E3" w:rsidRPr="004D22E3">
        <w:rPr>
          <w:iCs/>
          <w:noProof/>
          <w:sz w:val="28"/>
          <w:szCs w:val="26"/>
          <w:lang w:val="vi-VN" w:bidi="ar-DZ"/>
        </w:rPr>
        <w:t xml:space="preserve"> </w:t>
      </w:r>
      <w:r w:rsidR="004D22E3" w:rsidRPr="00EC57C7">
        <w:rPr>
          <w:iCs/>
          <w:sz w:val="28"/>
          <w:szCs w:val="26"/>
          <w:lang w:val="vi-VN"/>
        </w:rPr>
        <w:t xml:space="preserve">(nay là </w:t>
      </w:r>
      <w:r w:rsidR="004D22E3" w:rsidRPr="004D22E3">
        <w:rPr>
          <w:iCs/>
          <w:sz w:val="28"/>
          <w:szCs w:val="26"/>
          <w:lang w:val="vi-VN"/>
        </w:rPr>
        <w:t>0791822031971</w:t>
      </w:r>
      <w:r w:rsidR="004D22E3" w:rsidRPr="00EC57C7">
        <w:rPr>
          <w:iCs/>
          <w:sz w:val="28"/>
          <w:szCs w:val="26"/>
          <w:lang w:val="vi-VN"/>
        </w:rPr>
        <w:t>)</w:t>
      </w:r>
      <w:r w:rsidR="004D22E3" w:rsidRPr="004D22E3">
        <w:rPr>
          <w:iCs/>
          <w:sz w:val="28"/>
          <w:szCs w:val="26"/>
          <w:lang w:val="vi-VN"/>
        </w:rPr>
        <w:t>.</w:t>
      </w:r>
      <w:bookmarkStart w:id="0" w:name="_GoBack"/>
      <w:bookmarkEnd w:id="0"/>
    </w:p>
    <w:p w14:paraId="7FA2181F" w14:textId="6376519D" w:rsidR="00722429" w:rsidRPr="00014AD2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014AD2"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</w:t>
      </w:r>
      <w:r w:rsidR="008568DA" w:rsidRPr="00014AD2">
        <w:rPr>
          <w:iCs/>
          <w:color w:val="000000"/>
          <w:sz w:val="28"/>
          <w:szCs w:val="26"/>
          <w:lang w:val="vi-VN"/>
        </w:rPr>
        <w:t>66</w:t>
      </w:r>
      <w:r w:rsidRPr="00014AD2">
        <w:rPr>
          <w:iCs/>
          <w:color w:val="000000"/>
          <w:sz w:val="28"/>
          <w:szCs w:val="26"/>
          <w:lang w:val="vi-VN"/>
        </w:rPr>
        <w:t xml:space="preserve">/HĐGD-LTT đã ký </w:t>
      </w:r>
      <w:r w:rsidRPr="00014AD2">
        <w:rPr>
          <w:iCs/>
          <w:noProof/>
          <w:color w:val="000000"/>
          <w:sz w:val="28"/>
          <w:szCs w:val="26"/>
          <w:lang w:val="vi-VN"/>
        </w:rPr>
        <w:t xml:space="preserve">ngày </w:t>
      </w:r>
      <w:r w:rsidR="008568DA" w:rsidRPr="00014AD2">
        <w:rPr>
          <w:iCs/>
          <w:noProof/>
          <w:color w:val="000000"/>
          <w:sz w:val="28"/>
          <w:szCs w:val="26"/>
          <w:lang w:val="vi-VN"/>
        </w:rPr>
        <w:t>29</w:t>
      </w:r>
      <w:r w:rsidRPr="00014AD2">
        <w:rPr>
          <w:iCs/>
          <w:noProof/>
          <w:color w:val="000000"/>
          <w:sz w:val="28"/>
          <w:szCs w:val="26"/>
          <w:lang w:val="vi-VN"/>
        </w:rPr>
        <w:t xml:space="preserve"> tháng 8 năm 202</w:t>
      </w:r>
      <w:r w:rsidR="008568DA" w:rsidRPr="00014AD2">
        <w:rPr>
          <w:iCs/>
          <w:noProof/>
          <w:color w:val="000000"/>
          <w:sz w:val="28"/>
          <w:szCs w:val="26"/>
          <w:lang w:val="vi-VN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 w:rsidRPr="00014AD2">
        <w:rPr>
          <w:iCs/>
          <w:noProof/>
          <w:sz w:val="28"/>
          <w:szCs w:val="26"/>
          <w:lang w:val="vi-VN"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 w:rsidRPr="00014AD2">
        <w:rPr>
          <w:iCs/>
          <w:noProof/>
          <w:sz w:val="28"/>
          <w:szCs w:val="26"/>
          <w:lang w:val="vi-VN" w:bidi="ar-DZ"/>
        </w:rPr>
        <w:t xml:space="preserve"> 118/PLHĐGD-LTT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014AD2">
        <w:rPr>
          <w:iCs/>
          <w:noProof/>
          <w:sz w:val="28"/>
          <w:szCs w:val="26"/>
          <w:lang w:val="vi-VN" w:bidi="ar-DZ"/>
        </w:rPr>
        <w:t xml:space="preserve"> ngày 30 tháng 12 năm 2024</w:t>
      </w:r>
      <w:r w:rsidRPr="00014AD2"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 w14:paraId="08846795" w14:textId="526CFE36" w:rsidR="00722429" w:rsidRPr="00014AD2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  <w:lang w:val="vi-VN"/>
        </w:rPr>
      </w:pPr>
      <w:r w:rsidRPr="00014AD2">
        <w:rPr>
          <w:rFonts w:ascii="Times New Roman" w:hAnsi="Times New Roman"/>
          <w:sz w:val="28"/>
          <w:szCs w:val="28"/>
          <w:lang w:val="vi-VN"/>
        </w:rPr>
        <w:t>1. Bên B đã hoàn thành công việc giảng dạy tại khoa Công nghệ thông tin cho bên A trong năm học 202</w:t>
      </w:r>
      <w:r w:rsidR="008568DA" w:rsidRPr="00014AD2">
        <w:rPr>
          <w:rFonts w:ascii="Times New Roman" w:hAnsi="Times New Roman"/>
          <w:sz w:val="28"/>
          <w:szCs w:val="28"/>
          <w:lang w:val="vi-VN"/>
        </w:rPr>
        <w:t>4</w:t>
      </w:r>
      <w:r w:rsidRPr="00014AD2">
        <w:rPr>
          <w:rFonts w:ascii="Times New Roman" w:hAnsi="Times New Roman"/>
          <w:sz w:val="28"/>
          <w:szCs w:val="28"/>
          <w:lang w:val="vi-VN"/>
        </w:rPr>
        <w:t xml:space="preserve"> - 202</w:t>
      </w:r>
      <w:r w:rsidR="008568DA" w:rsidRPr="00014AD2">
        <w:rPr>
          <w:rFonts w:ascii="Times New Roman" w:hAnsi="Times New Roman"/>
          <w:sz w:val="28"/>
          <w:szCs w:val="28"/>
          <w:lang w:val="vi-VN"/>
        </w:rPr>
        <w:t>5</w:t>
      </w:r>
      <w:r w:rsidRPr="00014AD2">
        <w:rPr>
          <w:rFonts w:ascii="Times New Roman" w:hAnsi="Times New Roman"/>
          <w:sz w:val="28"/>
          <w:szCs w:val="28"/>
          <w:lang w:val="vi-VN"/>
        </w:rPr>
        <w:t>, cụ thể như sau:</w:t>
      </w:r>
    </w:p>
    <w:p w14:paraId="5A867E98" w14:textId="6D51E0D8" w:rsidR="00722429" w:rsidRPr="00014AD2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 w:rsidRPr="00014AD2">
        <w:rPr>
          <w:rFonts w:ascii="Times New Roman" w:hAnsi="Times New Roman"/>
          <w:sz w:val="28"/>
          <w:szCs w:val="28"/>
          <w:lang w:val="vi-VN"/>
        </w:rPr>
        <w:t xml:space="preserve">- Môn học: </w:t>
      </w:r>
      <w:r w:rsidR="00014AD2" w:rsidRPr="00014AD2">
        <w:rPr>
          <w:rFonts w:ascii="Times New Roman" w:hAnsi="Times New Roman"/>
          <w:sz w:val="28"/>
          <w:szCs w:val="28"/>
          <w:lang w:val="vi-VN"/>
        </w:rPr>
        <w:t>Kỹ thuật lập trình, Cơ sở dữ liệu, Tin học.</w:t>
      </w:r>
    </w:p>
    <w:p w14:paraId="74B36149" w14:textId="2CCFF87B" w:rsidR="00722429" w:rsidRPr="00014AD2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 w:rsidRPr="00014AD2">
        <w:rPr>
          <w:rFonts w:ascii="Times New Roman" w:hAnsi="Times New Roman"/>
          <w:sz w:val="28"/>
          <w:szCs w:val="28"/>
          <w:lang w:val="vi-VN"/>
        </w:rPr>
        <w:t xml:space="preserve">- Thời gian: </w:t>
      </w:r>
      <w:r w:rsidRPr="00014AD2">
        <w:rPr>
          <w:rFonts w:ascii="Times New Roman" w:hAnsi="Times New Roman"/>
          <w:noProof/>
          <w:sz w:val="28"/>
          <w:szCs w:val="28"/>
          <w:lang w:val="vi-VN"/>
        </w:rPr>
        <w:t>Từ ngày 0</w:t>
      </w:r>
      <w:r w:rsidR="008568DA" w:rsidRPr="00014AD2">
        <w:rPr>
          <w:rFonts w:ascii="Times New Roman" w:hAnsi="Times New Roman"/>
          <w:noProof/>
          <w:sz w:val="28"/>
          <w:szCs w:val="28"/>
          <w:lang w:val="vi-VN"/>
        </w:rPr>
        <w:t>4</w:t>
      </w:r>
      <w:r w:rsidRPr="00014AD2">
        <w:rPr>
          <w:rFonts w:ascii="Times New Roman" w:hAnsi="Times New Roman"/>
          <w:noProof/>
          <w:sz w:val="28"/>
          <w:szCs w:val="28"/>
          <w:lang w:val="vi-VN"/>
        </w:rPr>
        <w:t>/9/202</w:t>
      </w:r>
      <w:r w:rsidR="008568DA" w:rsidRPr="00014AD2">
        <w:rPr>
          <w:rFonts w:ascii="Times New Roman" w:hAnsi="Times New Roman"/>
          <w:noProof/>
          <w:sz w:val="28"/>
          <w:szCs w:val="28"/>
          <w:lang w:val="vi-VN"/>
        </w:rPr>
        <w:t>4</w:t>
      </w:r>
      <w:r w:rsidRPr="00014AD2">
        <w:rPr>
          <w:rFonts w:ascii="Times New Roman" w:hAnsi="Times New Roman"/>
          <w:noProof/>
          <w:sz w:val="28"/>
          <w:szCs w:val="28"/>
          <w:lang w:val="vi-VN"/>
        </w:rPr>
        <w:t xml:space="preserve"> đến ngày 31/8/202</w:t>
      </w:r>
      <w:r w:rsidR="008568DA" w:rsidRPr="00014AD2">
        <w:rPr>
          <w:rFonts w:ascii="Times New Roman" w:hAnsi="Times New Roman"/>
          <w:noProof/>
          <w:sz w:val="28"/>
          <w:szCs w:val="28"/>
          <w:lang w:val="vi-VN"/>
        </w:rPr>
        <w:t>5</w:t>
      </w:r>
      <w:r w:rsidRPr="00014AD2">
        <w:rPr>
          <w:rFonts w:ascii="Times New Roman" w:hAnsi="Times New Roman"/>
          <w:sz w:val="28"/>
          <w:szCs w:val="28"/>
          <w:lang w:val="vi-VN"/>
        </w:rPr>
        <w:t>.</w:t>
      </w:r>
    </w:p>
    <w:p w14:paraId="20A82615" w14:textId="417C4014" w:rsidR="00722429" w:rsidRPr="00014AD2" w:rsidRDefault="0072242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  <w:lang w:val="vi-VN"/>
        </w:rPr>
      </w:pPr>
      <w:r w:rsidRPr="00014AD2">
        <w:rPr>
          <w:rFonts w:ascii="Times New Roman" w:hAnsi="Times New Roman"/>
          <w:sz w:val="28"/>
          <w:szCs w:val="28"/>
          <w:lang w:val="vi-VN"/>
        </w:rPr>
        <w:t>- Khối lượng và giá trị hợp đồng:</w:t>
      </w:r>
    </w:p>
    <w:tbl>
      <w:tblPr>
        <w:tblStyle w:val="TableGrid"/>
        <w:tblW w:w="10205" w:type="dxa"/>
        <w:tblInd w:w="-275" w:type="dxa"/>
        <w:tblLook w:val="04A0" w:firstRow="1" w:lastRow="0" w:firstColumn="1" w:lastColumn="0" w:noHBand="0" w:noVBand="1"/>
      </w:tblPr>
      <w:tblGrid>
        <w:gridCol w:w="551"/>
        <w:gridCol w:w="2519"/>
        <w:gridCol w:w="917"/>
        <w:gridCol w:w="599"/>
        <w:gridCol w:w="982"/>
        <w:gridCol w:w="8"/>
        <w:gridCol w:w="1025"/>
        <w:gridCol w:w="8"/>
        <w:gridCol w:w="985"/>
        <w:gridCol w:w="982"/>
        <w:gridCol w:w="12"/>
        <w:gridCol w:w="1609"/>
        <w:gridCol w:w="8"/>
      </w:tblGrid>
      <w:tr w:rsidR="008568DA" w14:paraId="7AC67DE8" w14:textId="77777777" w:rsidTr="00014AD2">
        <w:trPr>
          <w:gridAfter w:val="1"/>
          <w:wAfter w:w="8" w:type="dxa"/>
          <w:trHeight w:val="298"/>
        </w:trPr>
        <w:tc>
          <w:tcPr>
            <w:tcW w:w="551" w:type="dxa"/>
            <w:vMerge w:val="restart"/>
            <w:vAlign w:val="center"/>
          </w:tcPr>
          <w:p w14:paraId="04141B9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519" w:type="dxa"/>
            <w:vMerge w:val="restart"/>
            <w:vAlign w:val="center"/>
          </w:tcPr>
          <w:p w14:paraId="1272765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917" w:type="dxa"/>
            <w:vMerge w:val="restart"/>
            <w:vAlign w:val="center"/>
          </w:tcPr>
          <w:p w14:paraId="4C32102A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9" w:type="dxa"/>
            <w:vMerge w:val="restart"/>
            <w:vAlign w:val="center"/>
          </w:tcPr>
          <w:p w14:paraId="37A2F612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15" w:type="dxa"/>
            <w:gridSpan w:val="3"/>
            <w:vAlign w:val="center"/>
          </w:tcPr>
          <w:p w14:paraId="01C6F014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5" w:type="dxa"/>
            <w:gridSpan w:val="3"/>
            <w:vAlign w:val="center"/>
          </w:tcPr>
          <w:p w14:paraId="47F4D315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621" w:type="dxa"/>
            <w:gridSpan w:val="2"/>
            <w:vMerge w:val="restart"/>
            <w:vAlign w:val="center"/>
          </w:tcPr>
          <w:p w14:paraId="16529FBB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8568DA" w14:paraId="113CC447" w14:textId="77777777" w:rsidTr="00014AD2">
        <w:trPr>
          <w:gridAfter w:val="1"/>
          <w:wAfter w:w="8" w:type="dxa"/>
        </w:trPr>
        <w:tc>
          <w:tcPr>
            <w:tcW w:w="551" w:type="dxa"/>
            <w:vMerge/>
          </w:tcPr>
          <w:p w14:paraId="2BD9173B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9" w:type="dxa"/>
            <w:vMerge/>
          </w:tcPr>
          <w:p w14:paraId="425D0647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7" w:type="dxa"/>
            <w:vMerge/>
          </w:tcPr>
          <w:p w14:paraId="05C6B574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9" w:type="dxa"/>
            <w:vMerge/>
          </w:tcPr>
          <w:p w14:paraId="332BC695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16E18BF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67B8305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1033" w:type="dxa"/>
            <w:gridSpan w:val="2"/>
            <w:vAlign w:val="center"/>
          </w:tcPr>
          <w:p w14:paraId="2022D14C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2C40EB9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993" w:type="dxa"/>
            <w:gridSpan w:val="2"/>
            <w:vAlign w:val="center"/>
          </w:tcPr>
          <w:p w14:paraId="6675BF4C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4E38BC9F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71A8FCD2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AF7F50E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621" w:type="dxa"/>
            <w:gridSpan w:val="2"/>
            <w:vMerge/>
          </w:tcPr>
          <w:p w14:paraId="1581022A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4AD2" w14:paraId="3A690EE4" w14:textId="77777777" w:rsidTr="00014AD2">
        <w:trPr>
          <w:gridAfter w:val="1"/>
          <w:wAfter w:w="8" w:type="dxa"/>
        </w:trPr>
        <w:tc>
          <w:tcPr>
            <w:tcW w:w="551" w:type="dxa"/>
          </w:tcPr>
          <w:p w14:paraId="6342820D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19" w:type="dxa"/>
          </w:tcPr>
          <w:p w14:paraId="098417A6" w14:textId="3175108F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  <w:lang w:val="vi-VN"/>
              </w:rPr>
              <w:t>Kỹ thuật lập trình</w:t>
            </w:r>
          </w:p>
        </w:tc>
        <w:tc>
          <w:tcPr>
            <w:tcW w:w="917" w:type="dxa"/>
            <w:vAlign w:val="center"/>
          </w:tcPr>
          <w:p w14:paraId="2B8BF680" w14:textId="730908A6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18"/>
                <w:szCs w:val="18"/>
              </w:rPr>
              <w:t>23T4-TKW1</w:t>
            </w:r>
          </w:p>
        </w:tc>
        <w:tc>
          <w:tcPr>
            <w:tcW w:w="599" w:type="dxa"/>
            <w:vAlign w:val="center"/>
          </w:tcPr>
          <w:p w14:paraId="337C5302" w14:textId="0CAECE91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43894AA5" w14:textId="7777777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3" w:type="dxa"/>
            <w:gridSpan w:val="2"/>
            <w:vAlign w:val="center"/>
          </w:tcPr>
          <w:p w14:paraId="05016A65" w14:textId="7777777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25B5EFD" w14:textId="2937399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2" w:type="dxa"/>
            <w:vAlign w:val="center"/>
          </w:tcPr>
          <w:p w14:paraId="2657CF87" w14:textId="7777777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vAlign w:val="center"/>
          </w:tcPr>
          <w:p w14:paraId="11C129B0" w14:textId="46A91013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3.150.000</w:t>
            </w:r>
          </w:p>
        </w:tc>
      </w:tr>
      <w:tr w:rsidR="00014AD2" w14:paraId="6A2DF553" w14:textId="77777777" w:rsidTr="00014AD2">
        <w:trPr>
          <w:gridAfter w:val="1"/>
          <w:wAfter w:w="8" w:type="dxa"/>
        </w:trPr>
        <w:tc>
          <w:tcPr>
            <w:tcW w:w="551" w:type="dxa"/>
          </w:tcPr>
          <w:p w14:paraId="6B6D2561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19" w:type="dxa"/>
          </w:tcPr>
          <w:p w14:paraId="553FF14C" w14:textId="5EDA87E9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  <w:lang w:val="vi-VN"/>
              </w:rPr>
              <w:t>Cơ s</w:t>
            </w:r>
            <w:r w:rsidRPr="00014AD2">
              <w:rPr>
                <w:rFonts w:ascii="Times New Roman" w:hAnsi="Times New Roman"/>
                <w:sz w:val="26"/>
                <w:szCs w:val="26"/>
              </w:rPr>
              <w:t>ở</w:t>
            </w:r>
            <w:r w:rsidRPr="00014A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d</w:t>
            </w:r>
            <w:r w:rsidRPr="00014AD2">
              <w:rPr>
                <w:rFonts w:ascii="Times New Roman" w:hAnsi="Times New Roman"/>
                <w:sz w:val="26"/>
                <w:szCs w:val="26"/>
              </w:rPr>
              <w:t>ữ</w:t>
            </w:r>
            <w:r w:rsidRPr="00014A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li</w:t>
            </w:r>
            <w:r w:rsidRPr="00014AD2">
              <w:rPr>
                <w:rFonts w:ascii="Times New Roman" w:hAnsi="Times New Roman"/>
                <w:sz w:val="26"/>
                <w:szCs w:val="26"/>
              </w:rPr>
              <w:t>ệu</w:t>
            </w:r>
          </w:p>
        </w:tc>
        <w:tc>
          <w:tcPr>
            <w:tcW w:w="917" w:type="dxa"/>
            <w:vAlign w:val="center"/>
          </w:tcPr>
          <w:p w14:paraId="1118E294" w14:textId="009CDBC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18"/>
                <w:szCs w:val="18"/>
              </w:rPr>
              <w:t>24C1-CMT1</w:t>
            </w:r>
          </w:p>
        </w:tc>
        <w:tc>
          <w:tcPr>
            <w:tcW w:w="599" w:type="dxa"/>
            <w:vAlign w:val="center"/>
          </w:tcPr>
          <w:p w14:paraId="02B905CF" w14:textId="74C1D74D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0F2098F7" w14:textId="4B6D95C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033" w:type="dxa"/>
            <w:gridSpan w:val="2"/>
            <w:vAlign w:val="center"/>
          </w:tcPr>
          <w:p w14:paraId="7098E923" w14:textId="7777777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534D768" w14:textId="7777777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73875A4" w14:textId="7777777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vAlign w:val="center"/>
          </w:tcPr>
          <w:p w14:paraId="5C05EBA5" w14:textId="4617CBA2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014AD2" w14:paraId="5DE92A16" w14:textId="77777777" w:rsidTr="00014AD2">
        <w:trPr>
          <w:gridAfter w:val="1"/>
          <w:wAfter w:w="8" w:type="dxa"/>
        </w:trPr>
        <w:tc>
          <w:tcPr>
            <w:tcW w:w="551" w:type="dxa"/>
            <w:vMerge w:val="restart"/>
            <w:vAlign w:val="center"/>
          </w:tcPr>
          <w:p w14:paraId="417BD9B1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TT</w:t>
            </w:r>
          </w:p>
        </w:tc>
        <w:tc>
          <w:tcPr>
            <w:tcW w:w="2519" w:type="dxa"/>
            <w:vMerge w:val="restart"/>
            <w:vAlign w:val="center"/>
          </w:tcPr>
          <w:p w14:paraId="475B2E06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917" w:type="dxa"/>
            <w:vMerge w:val="restart"/>
            <w:vAlign w:val="center"/>
          </w:tcPr>
          <w:p w14:paraId="1001640A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9" w:type="dxa"/>
            <w:vMerge w:val="restart"/>
            <w:vAlign w:val="center"/>
          </w:tcPr>
          <w:p w14:paraId="20678E87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15" w:type="dxa"/>
            <w:gridSpan w:val="3"/>
            <w:vAlign w:val="center"/>
          </w:tcPr>
          <w:p w14:paraId="3FD3A20A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5" w:type="dxa"/>
            <w:gridSpan w:val="3"/>
            <w:vAlign w:val="center"/>
          </w:tcPr>
          <w:p w14:paraId="34FC4109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621" w:type="dxa"/>
            <w:gridSpan w:val="2"/>
            <w:vMerge w:val="restart"/>
            <w:vAlign w:val="center"/>
          </w:tcPr>
          <w:p w14:paraId="4C57C338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014AD2" w14:paraId="52215835" w14:textId="77777777" w:rsidTr="00014AD2">
        <w:trPr>
          <w:gridAfter w:val="1"/>
          <w:wAfter w:w="8" w:type="dxa"/>
        </w:trPr>
        <w:tc>
          <w:tcPr>
            <w:tcW w:w="551" w:type="dxa"/>
            <w:vMerge/>
          </w:tcPr>
          <w:p w14:paraId="550079AA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19" w:type="dxa"/>
            <w:vMerge/>
          </w:tcPr>
          <w:p w14:paraId="0E484946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7" w:type="dxa"/>
            <w:vMerge/>
          </w:tcPr>
          <w:p w14:paraId="062FC618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9" w:type="dxa"/>
            <w:vMerge/>
          </w:tcPr>
          <w:p w14:paraId="71CF3B04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618006A" w14:textId="77777777" w:rsidR="00014AD2" w:rsidRPr="008568DA" w:rsidRDefault="00014AD2" w:rsidP="00014AD2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1D4B501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1033" w:type="dxa"/>
            <w:gridSpan w:val="2"/>
            <w:vAlign w:val="center"/>
          </w:tcPr>
          <w:p w14:paraId="6830C0AD" w14:textId="77777777" w:rsidR="00014AD2" w:rsidRPr="008568DA" w:rsidRDefault="00014AD2" w:rsidP="00014AD2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15C9A78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3" w:type="dxa"/>
            <w:gridSpan w:val="2"/>
            <w:vAlign w:val="center"/>
          </w:tcPr>
          <w:p w14:paraId="489EBD78" w14:textId="77777777" w:rsidR="00014AD2" w:rsidRPr="008568DA" w:rsidRDefault="00014AD2" w:rsidP="00014AD2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CD77033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vAlign w:val="center"/>
          </w:tcPr>
          <w:p w14:paraId="3FF81291" w14:textId="77777777" w:rsidR="00014AD2" w:rsidRPr="008568DA" w:rsidRDefault="00014AD2" w:rsidP="00014AD2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AED2DCD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621" w:type="dxa"/>
            <w:gridSpan w:val="2"/>
            <w:vMerge/>
          </w:tcPr>
          <w:p w14:paraId="6802E53E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4AD2" w14:paraId="2DE70754" w14:textId="77777777" w:rsidTr="00014AD2">
        <w:trPr>
          <w:gridAfter w:val="1"/>
          <w:wAfter w:w="8" w:type="dxa"/>
        </w:trPr>
        <w:tc>
          <w:tcPr>
            <w:tcW w:w="551" w:type="dxa"/>
          </w:tcPr>
          <w:p w14:paraId="6441DD8A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19" w:type="dxa"/>
          </w:tcPr>
          <w:p w14:paraId="4DDCF3BD" w14:textId="3DF5BC4F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Tin học</w:t>
            </w:r>
          </w:p>
        </w:tc>
        <w:tc>
          <w:tcPr>
            <w:tcW w:w="917" w:type="dxa"/>
          </w:tcPr>
          <w:p w14:paraId="307F761F" w14:textId="1745F9D8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18"/>
                <w:szCs w:val="18"/>
              </w:rPr>
              <w:t>24C1-MTT1</w:t>
            </w:r>
          </w:p>
        </w:tc>
        <w:tc>
          <w:tcPr>
            <w:tcW w:w="599" w:type="dxa"/>
          </w:tcPr>
          <w:p w14:paraId="24E362A6" w14:textId="6248D329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424C368C" w14:textId="1ED9B313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033" w:type="dxa"/>
            <w:gridSpan w:val="2"/>
            <w:vAlign w:val="center"/>
          </w:tcPr>
          <w:p w14:paraId="00D57433" w14:textId="20B797F3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93" w:type="dxa"/>
            <w:gridSpan w:val="2"/>
            <w:vAlign w:val="center"/>
          </w:tcPr>
          <w:p w14:paraId="17D78C1E" w14:textId="7777777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327083B" w14:textId="7777777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vAlign w:val="center"/>
          </w:tcPr>
          <w:p w14:paraId="4B73A0A7" w14:textId="3E4D1A06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5.175.000</w:t>
            </w:r>
          </w:p>
        </w:tc>
      </w:tr>
      <w:tr w:rsidR="00014AD2" w14:paraId="0E94F39C" w14:textId="77777777" w:rsidTr="00014AD2">
        <w:trPr>
          <w:gridAfter w:val="1"/>
          <w:wAfter w:w="8" w:type="dxa"/>
        </w:trPr>
        <w:tc>
          <w:tcPr>
            <w:tcW w:w="551" w:type="dxa"/>
          </w:tcPr>
          <w:p w14:paraId="1310E122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19" w:type="dxa"/>
          </w:tcPr>
          <w:p w14:paraId="09999100" w14:textId="2EEC1C5E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  <w:lang w:val="vi-VN"/>
              </w:rPr>
              <w:t>Cơ s</w:t>
            </w:r>
            <w:r w:rsidRPr="00014AD2">
              <w:rPr>
                <w:rFonts w:ascii="Times New Roman" w:hAnsi="Times New Roman"/>
                <w:sz w:val="26"/>
                <w:szCs w:val="26"/>
              </w:rPr>
              <w:t>ở</w:t>
            </w:r>
            <w:r w:rsidRPr="00014A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d</w:t>
            </w:r>
            <w:r w:rsidRPr="00014AD2">
              <w:rPr>
                <w:rFonts w:ascii="Times New Roman" w:hAnsi="Times New Roman"/>
                <w:sz w:val="26"/>
                <w:szCs w:val="26"/>
              </w:rPr>
              <w:t>ữ</w:t>
            </w:r>
            <w:r w:rsidRPr="00014AD2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li</w:t>
            </w:r>
            <w:r w:rsidRPr="00014AD2">
              <w:rPr>
                <w:rFonts w:ascii="Times New Roman" w:hAnsi="Times New Roman"/>
                <w:sz w:val="26"/>
                <w:szCs w:val="26"/>
              </w:rPr>
              <w:t>ệu</w:t>
            </w:r>
          </w:p>
        </w:tc>
        <w:tc>
          <w:tcPr>
            <w:tcW w:w="917" w:type="dxa"/>
          </w:tcPr>
          <w:p w14:paraId="635C5097" w14:textId="330900DD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18"/>
                <w:szCs w:val="18"/>
              </w:rPr>
              <w:t>24T4-TKW1</w:t>
            </w:r>
          </w:p>
        </w:tc>
        <w:tc>
          <w:tcPr>
            <w:tcW w:w="599" w:type="dxa"/>
          </w:tcPr>
          <w:p w14:paraId="678C9568" w14:textId="04D6931A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174CADD8" w14:textId="36D6063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033" w:type="dxa"/>
            <w:gridSpan w:val="2"/>
            <w:vAlign w:val="center"/>
          </w:tcPr>
          <w:p w14:paraId="73B602FE" w14:textId="7777777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89DCE13" w14:textId="7777777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8F775DC" w14:textId="77777777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vAlign w:val="center"/>
          </w:tcPr>
          <w:p w14:paraId="58715349" w14:textId="4BB9478B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AD2">
              <w:rPr>
                <w:rFonts w:ascii="Times New Roman" w:hAnsi="Times New Roman"/>
                <w:sz w:val="26"/>
                <w:szCs w:val="26"/>
              </w:rPr>
              <w:t>3.825.000</w:t>
            </w:r>
          </w:p>
        </w:tc>
      </w:tr>
      <w:tr w:rsidR="00014AD2" w14:paraId="51E22118" w14:textId="77777777" w:rsidTr="00014AD2">
        <w:tc>
          <w:tcPr>
            <w:tcW w:w="551" w:type="dxa"/>
          </w:tcPr>
          <w:p w14:paraId="38F6DEBB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5" w:type="dxa"/>
            <w:gridSpan w:val="3"/>
            <w:vAlign w:val="center"/>
          </w:tcPr>
          <w:p w14:paraId="71CB8E16" w14:textId="77777777" w:rsidR="00014AD2" w:rsidRPr="008568DA" w:rsidRDefault="00014AD2" w:rsidP="00014AD2">
            <w:pPr>
              <w:jc w:val="center"/>
              <w:rPr>
                <w:sz w:val="26"/>
                <w:szCs w:val="26"/>
              </w:rPr>
            </w:pPr>
            <w:r w:rsidRPr="008568DA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90" w:type="dxa"/>
            <w:gridSpan w:val="2"/>
          </w:tcPr>
          <w:p w14:paraId="2916E040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gridSpan w:val="2"/>
          </w:tcPr>
          <w:p w14:paraId="6DA5AD45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85" w:type="dxa"/>
          </w:tcPr>
          <w:p w14:paraId="07F52ED9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gridSpan w:val="2"/>
          </w:tcPr>
          <w:p w14:paraId="6412FB32" w14:textId="77777777" w:rsidR="00014AD2" w:rsidRPr="008568DA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617" w:type="dxa"/>
            <w:gridSpan w:val="2"/>
          </w:tcPr>
          <w:p w14:paraId="473B8820" w14:textId="2CD9EC3E" w:rsidR="00014AD2" w:rsidRPr="00014AD2" w:rsidRDefault="00014AD2" w:rsidP="00014AD2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14AD2">
              <w:rPr>
                <w:rFonts w:ascii="Times New Roman" w:hAnsi="Times New Roman"/>
                <w:b/>
                <w:bCs/>
                <w:sz w:val="26"/>
                <w:szCs w:val="26"/>
              </w:rPr>
              <w:t>15.750.000</w:t>
            </w:r>
          </w:p>
        </w:tc>
      </w:tr>
    </w:tbl>
    <w:p w14:paraId="73F55F01" w14:textId="17DB38F1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="001F1AC9" w:rsidRPr="001F1AC9">
        <w:t xml:space="preserve"> </w:t>
      </w:r>
      <w:r w:rsidR="00014AD2" w:rsidRPr="00014AD2">
        <w:rPr>
          <w:b/>
          <w:bCs/>
          <w:i/>
          <w:sz w:val="28"/>
          <w:szCs w:val="28"/>
          <w:lang w:val="vi-VN"/>
        </w:rPr>
        <w:t>Mười lăm triệu bảy trăm năm mươi nghìn đồng</w:t>
      </w:r>
      <w:r w:rsidR="001F1AC9" w:rsidRPr="001F1AC9">
        <w:rPr>
          <w:b/>
          <w:bCs/>
          <w:i/>
          <w:sz w:val="28"/>
          <w:szCs w:val="28"/>
        </w:rPr>
        <w:t>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014AD2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014AD2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014AD2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014AD2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014AD2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014AD2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14AD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014AD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014AD2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14AD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014AD2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014AD2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014AD2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014AD2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014AD2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014AD2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32B5667F" w:rsidR="00722429" w:rsidRPr="00014AD2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014AD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014AD2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C3D18B" w14:textId="08D0F105" w:rsidR="00722429" w:rsidRPr="00014AD2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014AD2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014AD2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014AD2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014AD2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014AD2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014AD2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014AD2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014AD2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44799" w14:textId="77777777" w:rsidR="00ED5A16" w:rsidRDefault="00ED5A16">
      <w:r>
        <w:separator/>
      </w:r>
    </w:p>
  </w:endnote>
  <w:endnote w:type="continuationSeparator" w:id="0">
    <w:p w14:paraId="05CFB09E" w14:textId="77777777" w:rsidR="00ED5A16" w:rsidRDefault="00ED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E1EE3" w14:textId="77777777" w:rsidR="00ED5A16" w:rsidRDefault="00ED5A16">
      <w:r>
        <w:separator/>
      </w:r>
    </w:p>
  </w:footnote>
  <w:footnote w:type="continuationSeparator" w:id="0">
    <w:p w14:paraId="46979C16" w14:textId="77777777" w:rsidR="00ED5A16" w:rsidRDefault="00ED5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14AD2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74854"/>
    <w:rsid w:val="004A3379"/>
    <w:rsid w:val="004B2721"/>
    <w:rsid w:val="004C45EB"/>
    <w:rsid w:val="004D22E3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A5F37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228E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5A16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FC6C7-B111-4982-AF27-9B8B3C198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4</cp:revision>
  <cp:lastPrinted>2024-10-22T04:23:00Z</cp:lastPrinted>
  <dcterms:created xsi:type="dcterms:W3CDTF">2025-08-24T04:41:00Z</dcterms:created>
  <dcterms:modified xsi:type="dcterms:W3CDTF">2025-09-02T09:08:00Z</dcterms:modified>
</cp:coreProperties>
</file>